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D5" w:rsidRPr="00D15DD5" w:rsidRDefault="00D15DD5" w:rsidP="00D15DD5">
      <w:pPr>
        <w:pStyle w:val="a3"/>
        <w:spacing w:after="0"/>
        <w:ind w:left="0"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15DD5">
        <w:rPr>
          <w:b/>
          <w:color w:val="000000"/>
          <w:sz w:val="28"/>
          <w:szCs w:val="28"/>
          <w:shd w:val="clear" w:color="auto" w:fill="FFFFFF"/>
        </w:rPr>
        <w:t>Об ответственности за участие</w:t>
      </w:r>
    </w:p>
    <w:p w:rsidR="00D15DD5" w:rsidRPr="00D15DD5" w:rsidRDefault="00D15DD5" w:rsidP="00D15DD5">
      <w:pPr>
        <w:pStyle w:val="a3"/>
        <w:spacing w:after="0"/>
        <w:ind w:left="0"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15DD5">
        <w:rPr>
          <w:b/>
          <w:color w:val="000000"/>
          <w:sz w:val="28"/>
          <w:szCs w:val="28"/>
          <w:shd w:val="clear" w:color="auto" w:fill="FFFFFF"/>
        </w:rPr>
        <w:t xml:space="preserve">  в  публичных мероприятиях, пропагандирующих проведение</w:t>
      </w:r>
    </w:p>
    <w:p w:rsidR="00D15DD5" w:rsidRPr="00D15DD5" w:rsidRDefault="00D15DD5" w:rsidP="00D15DD5">
      <w:pPr>
        <w:pStyle w:val="a3"/>
        <w:spacing w:after="0"/>
        <w:ind w:left="0" w:firstLine="851"/>
        <w:jc w:val="center"/>
        <w:rPr>
          <w:b/>
        </w:rPr>
      </w:pPr>
      <w:r w:rsidRPr="00D15DD5">
        <w:rPr>
          <w:b/>
          <w:color w:val="000000"/>
          <w:sz w:val="28"/>
          <w:szCs w:val="28"/>
          <w:shd w:val="clear" w:color="auto" w:fill="FFFFFF"/>
        </w:rPr>
        <w:t xml:space="preserve"> массовых акций протеста</w:t>
      </w:r>
    </w:p>
    <w:p w:rsidR="00D15DD5" w:rsidRPr="00D15DD5" w:rsidRDefault="00D15DD5" w:rsidP="00D15DD5">
      <w:pPr>
        <w:pStyle w:val="a3"/>
        <w:spacing w:after="0"/>
        <w:ind w:left="0" w:firstLine="851"/>
        <w:jc w:val="center"/>
        <w:rPr>
          <w:b/>
          <w:sz w:val="40"/>
          <w:szCs w:val="40"/>
        </w:rPr>
      </w:pPr>
    </w:p>
    <w:p w:rsidR="00D15DD5" w:rsidRPr="00D15DD5" w:rsidRDefault="00D15DD5" w:rsidP="00D15DD5">
      <w:pPr>
        <w:pStyle w:val="a3"/>
        <w:spacing w:after="0"/>
        <w:ind w:left="0" w:firstLine="851"/>
        <w:jc w:val="both"/>
        <w:rPr>
          <w:sz w:val="28"/>
          <w:szCs w:val="28"/>
        </w:rPr>
      </w:pPr>
      <w:proofErr w:type="gramStart"/>
      <w:r w:rsidRPr="00D15DD5">
        <w:rPr>
          <w:sz w:val="28"/>
          <w:szCs w:val="28"/>
        </w:rPr>
        <w:t xml:space="preserve">В течение двух последних лет участились случаи участия несовершеннолетних подростков в несогласованных с органами местного самоуправления публичных мероприятиях, направленных на дестабилизацию политической обстановки в стране и пропагандирующих проведение массовых акций протеста. </w:t>
      </w:r>
      <w:proofErr w:type="gramEnd"/>
    </w:p>
    <w:p w:rsidR="00D15DD5" w:rsidRPr="00D15DD5" w:rsidRDefault="00D15DD5" w:rsidP="00D1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D5" w:rsidRPr="00D15DD5" w:rsidRDefault="00D15DD5" w:rsidP="00D15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D5">
        <w:rPr>
          <w:rFonts w:ascii="Times New Roman" w:hAnsi="Times New Roman" w:cs="Times New Roman"/>
          <w:b/>
          <w:sz w:val="28"/>
          <w:szCs w:val="28"/>
        </w:rPr>
        <w:t>ПАМЯТКА  «Подросток, подумай, зачем рисковать?»</w:t>
      </w:r>
    </w:p>
    <w:p w:rsidR="00D15DD5" w:rsidRPr="00D15DD5" w:rsidRDefault="00D15DD5" w:rsidP="00D1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D5" w:rsidRPr="00D15DD5" w:rsidRDefault="00D15DD5" w:rsidP="00D1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D5">
        <w:rPr>
          <w:rFonts w:ascii="Times New Roman" w:eastAsia="Calibri" w:hAnsi="Times New Roman" w:cs="Times New Roman"/>
          <w:spacing w:val="-2"/>
          <w:sz w:val="28"/>
          <w:szCs w:val="28"/>
        </w:rPr>
        <w:t>Перечень административных правонарушений и уголовных деяний, за совершение которых действующим законодательством Российской Федерации предусмотрена ответственность, определен  в следующих нормативно-правовых актах:</w:t>
      </w:r>
    </w:p>
    <w:p w:rsidR="00D15DD5" w:rsidRPr="00D15DD5" w:rsidRDefault="00D15DD5" w:rsidP="00D15D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15DD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Кодекс Российской Федерации об административных правонарушениях</w:t>
      </w:r>
      <w:r w:rsidRPr="00D15D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: </w:t>
      </w:r>
    </w:p>
    <w:p w:rsidR="00D15DD5" w:rsidRPr="00D15DD5" w:rsidRDefault="00D15DD5" w:rsidP="00D15D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15D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-статьи </w:t>
      </w:r>
      <w:r w:rsidRPr="00D15DD5">
        <w:rPr>
          <w:rFonts w:ascii="Times New Roman" w:eastAsia="Calibri" w:hAnsi="Times New Roman" w:cs="Times New Roman"/>
          <w:b/>
          <w:spacing w:val="-2"/>
          <w:sz w:val="28"/>
          <w:szCs w:val="28"/>
        </w:rPr>
        <w:t>5.38</w:t>
      </w:r>
      <w:r w:rsidRPr="00D15D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</w:t>
      </w:r>
      <w:r w:rsidRPr="00D15DD5">
        <w:rPr>
          <w:rFonts w:ascii="Times New Roman" w:hAnsi="Times New Roman" w:cs="Times New Roman"/>
          <w:spacing w:val="-2"/>
          <w:sz w:val="28"/>
          <w:szCs w:val="28"/>
        </w:rPr>
        <w:t>Нарушение законодательства о собраниях, митингах, демонстрациях, шествиях и пикетировании»</w:t>
      </w:r>
      <w:r w:rsidRPr="00D15D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D15DD5">
        <w:rPr>
          <w:rFonts w:ascii="Times New Roman" w:eastAsia="Calibri" w:hAnsi="Times New Roman" w:cs="Times New Roman"/>
          <w:b/>
          <w:spacing w:val="-2"/>
          <w:sz w:val="28"/>
          <w:szCs w:val="28"/>
        </w:rPr>
        <w:t>20.2</w:t>
      </w:r>
      <w:r w:rsidRPr="00D15D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</w:t>
      </w:r>
      <w:r w:rsidRPr="00D15DD5">
        <w:rPr>
          <w:rFonts w:ascii="Times New Roman" w:hAnsi="Times New Roman" w:cs="Times New Roman"/>
          <w:spacing w:val="-2"/>
          <w:sz w:val="28"/>
          <w:szCs w:val="28"/>
        </w:rPr>
        <w:t>Нарушение установленного порядка организации либо проведения собрания, митинга, демонстрации, шествия или пикетирования»</w:t>
      </w:r>
      <w:r w:rsidRPr="00D15D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D15DD5">
        <w:rPr>
          <w:rFonts w:ascii="Times New Roman" w:eastAsia="Calibri" w:hAnsi="Times New Roman" w:cs="Times New Roman"/>
          <w:b/>
          <w:spacing w:val="-2"/>
          <w:sz w:val="28"/>
          <w:szCs w:val="28"/>
        </w:rPr>
        <w:t>20.2.2</w:t>
      </w:r>
      <w:r w:rsidRPr="00D15D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</w:t>
      </w:r>
      <w:r w:rsidRPr="00D15DD5">
        <w:rPr>
          <w:rFonts w:ascii="Times New Roman" w:hAnsi="Times New Roman" w:cs="Times New Roman"/>
          <w:spacing w:val="-2"/>
          <w:sz w:val="28"/>
          <w:szCs w:val="28"/>
        </w:rPr>
        <w:t>Организация массового одновременного пребывания и (или) передвижения граждан в общественных местах, повлекших нарушение общественного порядка»</w:t>
      </w:r>
      <w:r w:rsidRPr="00D15D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D15DD5">
        <w:rPr>
          <w:rFonts w:ascii="Times New Roman" w:eastAsia="Calibri" w:hAnsi="Times New Roman" w:cs="Times New Roman"/>
          <w:b/>
          <w:spacing w:val="-2"/>
          <w:sz w:val="28"/>
          <w:szCs w:val="28"/>
        </w:rPr>
        <w:t>20.18</w:t>
      </w:r>
      <w:r w:rsidRPr="00D15D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</w:t>
      </w:r>
      <w:r w:rsidRPr="00D15DD5">
        <w:rPr>
          <w:rFonts w:ascii="Times New Roman" w:hAnsi="Times New Roman" w:cs="Times New Roman"/>
          <w:spacing w:val="-2"/>
          <w:sz w:val="28"/>
          <w:szCs w:val="28"/>
        </w:rPr>
        <w:t>Блокирование транспортных коммуникаций»</w:t>
      </w:r>
    </w:p>
    <w:p w:rsidR="00D15DD5" w:rsidRPr="00D15DD5" w:rsidRDefault="00D15DD5" w:rsidP="00D15D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15DD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Уголовного кодекса Российской Федерации</w:t>
      </w:r>
      <w:r w:rsidRPr="00D15DD5">
        <w:rPr>
          <w:rFonts w:ascii="Times New Roman" w:eastAsia="Calibri" w:hAnsi="Times New Roman" w:cs="Times New Roman"/>
          <w:spacing w:val="-2"/>
          <w:sz w:val="28"/>
          <w:szCs w:val="28"/>
        </w:rPr>
        <w:t>:</w:t>
      </w:r>
    </w:p>
    <w:p w:rsidR="00D15DD5" w:rsidRPr="00D15DD5" w:rsidRDefault="00D15DD5" w:rsidP="00D15D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15D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-статья </w:t>
      </w:r>
      <w:r w:rsidRPr="00D15DD5">
        <w:rPr>
          <w:rFonts w:ascii="Times New Roman" w:eastAsia="Calibri" w:hAnsi="Times New Roman" w:cs="Times New Roman"/>
          <w:b/>
          <w:spacing w:val="-2"/>
          <w:sz w:val="28"/>
          <w:szCs w:val="28"/>
        </w:rPr>
        <w:t>212.1</w:t>
      </w:r>
      <w:r w:rsidRPr="00D15D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</w:t>
      </w:r>
      <w:r w:rsidRPr="00D15DD5">
        <w:rPr>
          <w:rFonts w:ascii="Times New Roman" w:hAnsi="Times New Roman" w:cs="Times New Roman"/>
          <w:spacing w:val="-2"/>
          <w:sz w:val="28"/>
          <w:szCs w:val="28"/>
        </w:rPr>
        <w:t xml:space="preserve">Неоднократное нарушение установленного порядка организации либо проведения собрания, митинга, демонстрации, шествия или пикетирования» </w:t>
      </w:r>
    </w:p>
    <w:p w:rsidR="00D15DD5" w:rsidRDefault="00D15DD5" w:rsidP="00D15DD5">
      <w:pPr>
        <w:jc w:val="center"/>
        <w:rPr>
          <w:sz w:val="28"/>
          <w:szCs w:val="28"/>
        </w:rPr>
      </w:pPr>
    </w:p>
    <w:p w:rsidR="00D15DD5" w:rsidRDefault="00D15DD5" w:rsidP="00D15DD5">
      <w:pPr>
        <w:rPr>
          <w:sz w:val="24"/>
          <w:szCs w:val="24"/>
        </w:rPr>
      </w:pPr>
    </w:p>
    <w:p w:rsidR="00000000" w:rsidRDefault="00D15DD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DD5"/>
    <w:rsid w:val="00D1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5D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15D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admin656</dc:creator>
  <cp:keywords/>
  <dc:description/>
  <cp:lastModifiedBy>admin656</cp:lastModifiedBy>
  <cp:revision>2</cp:revision>
  <dcterms:created xsi:type="dcterms:W3CDTF">2018-09-07T04:31:00Z</dcterms:created>
  <dcterms:modified xsi:type="dcterms:W3CDTF">2018-09-07T04:32:00Z</dcterms:modified>
</cp:coreProperties>
</file>